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CE4" w:rsidRPr="00E81CE4" w:rsidRDefault="00E81CE4" w:rsidP="00E81CE4">
      <w:pPr>
        <w:autoSpaceDE/>
        <w:autoSpaceDN/>
        <w:adjustRightInd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CE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</w:t>
      </w:r>
    </w:p>
    <w:p w:rsidR="00E81CE4" w:rsidRPr="00E81CE4" w:rsidRDefault="00E81CE4" w:rsidP="00E81CE4">
      <w:pPr>
        <w:autoSpaceDE/>
        <w:autoSpaceDN/>
        <w:adjustRightInd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CE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РЕПЬЕВСКОГО СЕЛЬСОВЕТА</w:t>
      </w:r>
    </w:p>
    <w:p w:rsidR="00E81CE4" w:rsidRPr="00E81CE4" w:rsidRDefault="00E81CE4" w:rsidP="00E81CE4">
      <w:pPr>
        <w:autoSpaceDE/>
        <w:autoSpaceDN/>
        <w:adjustRightInd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CE4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ТОГУЧИНСКОГО РАЙОНА</w:t>
      </w:r>
    </w:p>
    <w:p w:rsidR="00E81CE4" w:rsidRPr="00E81CE4" w:rsidRDefault="00E81CE4" w:rsidP="00E81CE4">
      <w:pPr>
        <w:autoSpaceDE/>
        <w:autoSpaceDN/>
        <w:adjustRightInd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CE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E81CE4" w:rsidRPr="00E81CE4" w:rsidRDefault="00E81CE4" w:rsidP="00E81CE4">
      <w:pPr>
        <w:autoSpaceDE/>
        <w:autoSpaceDN/>
        <w:adjustRightInd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1CE4" w:rsidRPr="00E81CE4" w:rsidRDefault="00E81CE4" w:rsidP="00E81CE4">
      <w:pPr>
        <w:autoSpaceDE/>
        <w:autoSpaceDN/>
        <w:adjustRightInd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1CE4" w:rsidRPr="00E81CE4" w:rsidRDefault="00E81CE4" w:rsidP="00E81CE4">
      <w:pPr>
        <w:autoSpaceDE/>
        <w:autoSpaceDN/>
        <w:adjustRightInd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CE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</w:p>
    <w:p w:rsidR="00E81CE4" w:rsidRPr="00E81CE4" w:rsidRDefault="00E81CE4" w:rsidP="00E81CE4">
      <w:pPr>
        <w:autoSpaceDE/>
        <w:autoSpaceDN/>
        <w:adjustRightInd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CE4">
        <w:rPr>
          <w:rFonts w:ascii="Times New Roman" w:eastAsia="Times New Roman" w:hAnsi="Times New Roman" w:cs="Times New Roman"/>
          <w:sz w:val="28"/>
          <w:szCs w:val="28"/>
          <w:lang w:eastAsia="ru-RU"/>
        </w:rPr>
        <w:t>двадцать пятой сессии пятого созыва</w:t>
      </w:r>
    </w:p>
    <w:p w:rsidR="00E81CE4" w:rsidRPr="00E81CE4" w:rsidRDefault="00E81CE4" w:rsidP="00E81CE4">
      <w:pPr>
        <w:autoSpaceDE/>
        <w:autoSpaceDN/>
        <w:adjustRightInd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1CE4" w:rsidRPr="00E81CE4" w:rsidRDefault="00E81CE4" w:rsidP="00E81CE4">
      <w:pPr>
        <w:autoSpaceDE/>
        <w:autoSpaceDN/>
        <w:adjustRightInd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CE4">
        <w:rPr>
          <w:rFonts w:ascii="Times New Roman" w:eastAsia="Times New Roman" w:hAnsi="Times New Roman" w:cs="Times New Roman"/>
          <w:sz w:val="28"/>
          <w:szCs w:val="28"/>
          <w:lang w:eastAsia="ru-RU"/>
        </w:rPr>
        <w:t>21.03.2019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6</w:t>
      </w:r>
    </w:p>
    <w:p w:rsidR="00E81CE4" w:rsidRPr="00E81CE4" w:rsidRDefault="00E81CE4" w:rsidP="00E81CE4">
      <w:pPr>
        <w:autoSpaceDE/>
        <w:autoSpaceDN/>
        <w:adjustRightInd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1CE4" w:rsidRPr="00E81CE4" w:rsidRDefault="00E81CE4" w:rsidP="00E81CE4">
      <w:pPr>
        <w:autoSpaceDE/>
        <w:autoSpaceDN/>
        <w:adjustRightInd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CE4">
        <w:rPr>
          <w:rFonts w:ascii="Times New Roman" w:eastAsia="Times New Roman" w:hAnsi="Times New Roman" w:cs="Times New Roman"/>
          <w:sz w:val="28"/>
          <w:szCs w:val="28"/>
          <w:lang w:eastAsia="ru-RU"/>
        </w:rPr>
        <w:t>с. Репьево</w:t>
      </w:r>
    </w:p>
    <w:p w:rsidR="00E81CE4" w:rsidRPr="00E81CE4" w:rsidRDefault="00E81CE4" w:rsidP="00E81CE4">
      <w:pPr>
        <w:autoSpaceDE/>
        <w:autoSpaceDN/>
        <w:adjustRightInd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1CE4" w:rsidRPr="00E81CE4" w:rsidRDefault="00416F61" w:rsidP="00E81CE4">
      <w:pPr>
        <w:autoSpaceDE/>
        <w:autoSpaceDN/>
        <w:adjustRightInd/>
        <w:ind w:right="-1"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решение первой сессии пятого созыва от 01.10.2015 № 8 «О Регламенте работы Совета депутатов </w:t>
      </w:r>
      <w:r w:rsidR="00E81CE4" w:rsidRPr="00E81CE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Репьевского сельсовета Тогучинского района Новосибирск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 области»</w:t>
      </w:r>
    </w:p>
    <w:p w:rsidR="00E81CE4" w:rsidRPr="00E81CE4" w:rsidRDefault="00E81CE4" w:rsidP="00E81CE4">
      <w:pPr>
        <w:autoSpaceDE/>
        <w:autoSpaceDN/>
        <w:adjustRightInd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1CE4" w:rsidRPr="00E81CE4" w:rsidRDefault="00E81CE4" w:rsidP="00E81CE4">
      <w:pPr>
        <w:autoSpaceDE/>
        <w:autoSpaceDN/>
        <w:adjustRightInd/>
        <w:ind w:firstLine="8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C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поступивших предложений и открытого голосования депутатов Совета депутатов, Совет депутатов Репьевского сельсовета Тогучинского района Новосибирской области</w:t>
      </w:r>
    </w:p>
    <w:p w:rsidR="00E81CE4" w:rsidRPr="00E81CE4" w:rsidRDefault="00E81CE4" w:rsidP="00E81CE4">
      <w:pPr>
        <w:autoSpaceDE/>
        <w:autoSpaceDN/>
        <w:adjustRightInd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4758" w:rsidRDefault="00E81CE4" w:rsidP="00FD4758">
      <w:pPr>
        <w:autoSpaceDE/>
        <w:autoSpaceDN/>
        <w:adjustRightInd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CE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  <w:r w:rsidR="00FD47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81CE4" w:rsidRPr="00E81CE4" w:rsidRDefault="00FD4758" w:rsidP="001D4C94">
      <w:pPr>
        <w:autoSpaceDE/>
        <w:autoSpaceDN/>
        <w:adjustRightInd/>
        <w:ind w:right="-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B91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Внести изменения в решение первой сессии пятого созыва от 01.10.2015 № 8 «О Регламенте работы Совета депутатов Репьевского сельсовета Тогучинского района Новосибирской области»</w:t>
      </w:r>
      <w:r w:rsidR="001D4C94" w:rsidRPr="00B13B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дополнив статьей </w:t>
      </w:r>
      <w:r w:rsidR="001D4C94" w:rsidRPr="00B13B9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X</w:t>
      </w:r>
      <w:r w:rsidR="001D4C94" w:rsidRPr="00B13B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1D4C94" w:rsidRPr="00B13B9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</w:t>
      </w:r>
      <w:r w:rsidR="001D4C94" w:rsidRPr="00B13B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следующего содержания:</w:t>
      </w:r>
    </w:p>
    <w:p w:rsidR="00B13B91" w:rsidRDefault="001D4C94" w:rsidP="00B13B91">
      <w:pPr>
        <w:widowControl w:val="0"/>
        <w:shd w:val="clear" w:color="auto" w:fill="FFFFFF"/>
        <w:ind w:firstLine="851"/>
        <w:rPr>
          <w:rFonts w:ascii="Times New Roman" w:hAnsi="Times New Roman" w:cs="Times New Roman"/>
          <w:bCs/>
          <w:sz w:val="28"/>
          <w:szCs w:val="28"/>
        </w:rPr>
      </w:pPr>
      <w:r w:rsidRPr="00B13B91">
        <w:rPr>
          <w:rFonts w:ascii="Times New Roman" w:hAnsi="Times New Roman" w:cs="Times New Roman"/>
          <w:bCs/>
          <w:sz w:val="28"/>
          <w:szCs w:val="28"/>
        </w:rPr>
        <w:t>«</w:t>
      </w:r>
      <w:r w:rsidR="006555CE" w:rsidRPr="00B13B91">
        <w:rPr>
          <w:rFonts w:ascii="Times New Roman" w:hAnsi="Times New Roman" w:cs="Times New Roman"/>
          <w:bCs/>
          <w:sz w:val="28"/>
          <w:szCs w:val="28"/>
        </w:rPr>
        <w:t>Ст</w:t>
      </w:r>
      <w:r w:rsidRPr="00B13B91">
        <w:rPr>
          <w:rFonts w:ascii="Times New Roman" w:hAnsi="Times New Roman" w:cs="Times New Roman"/>
          <w:bCs/>
          <w:sz w:val="28"/>
          <w:szCs w:val="28"/>
        </w:rPr>
        <w:t>атья</w:t>
      </w:r>
      <w:r w:rsidR="006555CE" w:rsidRPr="00B13B91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gramStart"/>
      <w:r w:rsidR="006555CE" w:rsidRPr="00B13B91">
        <w:rPr>
          <w:rFonts w:ascii="Times New Roman" w:hAnsi="Times New Roman" w:cs="Times New Roman"/>
          <w:bCs/>
          <w:sz w:val="28"/>
          <w:szCs w:val="28"/>
          <w:lang w:val="en-US"/>
        </w:rPr>
        <w:t>X</w:t>
      </w:r>
      <w:r w:rsidRPr="00B13B91">
        <w:rPr>
          <w:rFonts w:ascii="Times New Roman" w:hAnsi="Times New Roman" w:cs="Times New Roman"/>
          <w:bCs/>
          <w:sz w:val="28"/>
          <w:szCs w:val="28"/>
        </w:rPr>
        <w:t>.</w:t>
      </w:r>
      <w:r w:rsidR="006555CE" w:rsidRPr="00B13B91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="006555CE" w:rsidRPr="00B13B91">
        <w:rPr>
          <w:rFonts w:ascii="Times New Roman" w:hAnsi="Times New Roman" w:cs="Times New Roman"/>
          <w:bCs/>
          <w:sz w:val="28"/>
          <w:szCs w:val="28"/>
        </w:rPr>
        <w:t>. Порядок избрания Председателя Совета.</w:t>
      </w:r>
      <w:proofErr w:type="gramEnd"/>
    </w:p>
    <w:p w:rsidR="00B13B91" w:rsidRDefault="00B13B91" w:rsidP="00B13B91">
      <w:pPr>
        <w:widowControl w:val="0"/>
        <w:shd w:val="clear" w:color="auto" w:fill="FFFFFF"/>
        <w:ind w:firstLine="85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6555CE" w:rsidRPr="00B13B91">
        <w:rPr>
          <w:rFonts w:ascii="Times New Roman" w:hAnsi="Times New Roman" w:cs="Times New Roman"/>
          <w:sz w:val="28"/>
          <w:szCs w:val="28"/>
        </w:rPr>
        <w:t xml:space="preserve">Председатель Совета избирается </w:t>
      </w:r>
      <w:r w:rsidR="0005108D" w:rsidRPr="00B13B91">
        <w:rPr>
          <w:rFonts w:ascii="Times New Roman" w:hAnsi="Times New Roman" w:cs="Times New Roman"/>
          <w:sz w:val="28"/>
          <w:szCs w:val="28"/>
        </w:rPr>
        <w:t>открытым</w:t>
      </w:r>
      <w:r w:rsidR="007247DC" w:rsidRPr="00B13B91">
        <w:rPr>
          <w:rFonts w:ascii="Times New Roman" w:hAnsi="Times New Roman" w:cs="Times New Roman"/>
          <w:sz w:val="28"/>
          <w:szCs w:val="28"/>
        </w:rPr>
        <w:t xml:space="preserve"> </w:t>
      </w:r>
      <w:r w:rsidR="006555CE" w:rsidRPr="00B13B91">
        <w:rPr>
          <w:rFonts w:ascii="Times New Roman" w:hAnsi="Times New Roman" w:cs="Times New Roman"/>
          <w:sz w:val="28"/>
          <w:szCs w:val="28"/>
        </w:rPr>
        <w:t>голосованием на сессии, если иное не установлено решением сессии Совета. Кандидатуру на   должность   председателя   Совета   называет   Глава Репьевского сельсовета.</w:t>
      </w:r>
    </w:p>
    <w:p w:rsidR="00B13B91" w:rsidRDefault="00B13B91" w:rsidP="00B13B91">
      <w:pPr>
        <w:widowControl w:val="0"/>
        <w:shd w:val="clear" w:color="auto" w:fill="FFFFFF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="007247DC" w:rsidRPr="00B13B91">
        <w:rPr>
          <w:rFonts w:ascii="Times New Roman" w:hAnsi="Times New Roman" w:cs="Times New Roman"/>
          <w:sz w:val="28"/>
          <w:szCs w:val="28"/>
        </w:rPr>
        <w:t>Г</w:t>
      </w:r>
      <w:r w:rsidR="006555CE" w:rsidRPr="00B13B91">
        <w:rPr>
          <w:rFonts w:ascii="Times New Roman" w:hAnsi="Times New Roman" w:cs="Times New Roman"/>
          <w:sz w:val="28"/>
          <w:szCs w:val="28"/>
        </w:rPr>
        <w:t>олосование проводится в соотве</w:t>
      </w:r>
      <w:r>
        <w:rPr>
          <w:rFonts w:ascii="Times New Roman" w:hAnsi="Times New Roman" w:cs="Times New Roman"/>
          <w:sz w:val="28"/>
          <w:szCs w:val="28"/>
        </w:rPr>
        <w:t>тствии с настоящим Регламентом.</w:t>
      </w:r>
    </w:p>
    <w:p w:rsidR="006555CE" w:rsidRPr="00B13B91" w:rsidRDefault="00B13B91" w:rsidP="00B13B91">
      <w:pPr>
        <w:widowControl w:val="0"/>
        <w:shd w:val="clear" w:color="auto" w:fill="FFFFFF"/>
        <w:ind w:firstLine="85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6555CE" w:rsidRPr="00B13B91">
        <w:rPr>
          <w:rFonts w:ascii="Times New Roman" w:hAnsi="Times New Roman" w:cs="Times New Roman"/>
          <w:sz w:val="28"/>
          <w:szCs w:val="28"/>
        </w:rPr>
        <w:t>Кандидат считает</w:t>
      </w:r>
      <w:r w:rsidR="007247DC" w:rsidRPr="00B13B91">
        <w:rPr>
          <w:rFonts w:ascii="Times New Roman" w:hAnsi="Times New Roman" w:cs="Times New Roman"/>
          <w:sz w:val="28"/>
          <w:szCs w:val="28"/>
        </w:rPr>
        <w:t>ся избранным на должность П</w:t>
      </w:r>
      <w:r w:rsidR="006555CE" w:rsidRPr="00B13B91">
        <w:rPr>
          <w:rFonts w:ascii="Times New Roman" w:hAnsi="Times New Roman" w:cs="Times New Roman"/>
          <w:sz w:val="28"/>
          <w:szCs w:val="28"/>
        </w:rPr>
        <w:t>редседателя Совета, если за него проголосовало более половины от числа депутатов, установленного для Совета</w:t>
      </w:r>
      <w:proofErr w:type="gramStart"/>
      <w:r w:rsidR="006555CE" w:rsidRPr="00B13B91">
        <w:rPr>
          <w:rFonts w:ascii="Times New Roman" w:hAnsi="Times New Roman" w:cs="Times New Roman"/>
          <w:sz w:val="28"/>
          <w:szCs w:val="28"/>
        </w:rPr>
        <w:t>.</w:t>
      </w:r>
      <w:r w:rsidR="001D4C94" w:rsidRPr="00B13B91">
        <w:rPr>
          <w:rFonts w:ascii="Times New Roman" w:hAnsi="Times New Roman" w:cs="Times New Roman"/>
          <w:sz w:val="28"/>
          <w:szCs w:val="28"/>
        </w:rPr>
        <w:t>»</w:t>
      </w:r>
      <w:r w:rsidR="008877E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13B91" w:rsidRPr="00B13B91" w:rsidRDefault="00B13B91" w:rsidP="00B13B91">
      <w:pPr>
        <w:widowControl w:val="0"/>
        <w:shd w:val="clear" w:color="auto" w:fill="FFFFFF"/>
        <w:tabs>
          <w:tab w:val="left" w:pos="1075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3B91">
        <w:rPr>
          <w:rFonts w:ascii="Times New Roman" w:hAnsi="Times New Roman" w:cs="Times New Roman"/>
          <w:sz w:val="28"/>
          <w:szCs w:val="28"/>
        </w:rPr>
        <w:t>2. Опубликовать настоящее решение в периодическом печатном издании «Репьевский Вестник» и разместить на официальном сайте  Репьевского сельсовета Тогучинского района Новосибирской области.</w:t>
      </w:r>
    </w:p>
    <w:p w:rsidR="001D4C94" w:rsidRPr="00B13B91" w:rsidRDefault="00B13B91" w:rsidP="00B13B91">
      <w:pPr>
        <w:widowControl w:val="0"/>
        <w:shd w:val="clear" w:color="auto" w:fill="FFFFFF"/>
        <w:tabs>
          <w:tab w:val="left" w:pos="1075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3B91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B13B9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13B91">
        <w:rPr>
          <w:rFonts w:ascii="Times New Roman" w:hAnsi="Times New Roman" w:cs="Times New Roman"/>
          <w:sz w:val="28"/>
          <w:szCs w:val="28"/>
        </w:rPr>
        <w:t xml:space="preserve"> выполнением решения оставляю за собой.</w:t>
      </w:r>
    </w:p>
    <w:p w:rsidR="001D4C94" w:rsidRPr="00B13B91" w:rsidRDefault="001D4C94" w:rsidP="001D4C94">
      <w:pPr>
        <w:widowControl w:val="0"/>
        <w:shd w:val="clear" w:color="auto" w:fill="FFFFFF"/>
        <w:tabs>
          <w:tab w:val="left" w:pos="1075"/>
        </w:tabs>
        <w:ind w:left="851"/>
        <w:jc w:val="both"/>
        <w:rPr>
          <w:rFonts w:ascii="Times New Roman" w:hAnsi="Times New Roman" w:cs="Times New Roman"/>
          <w:spacing w:val="-15"/>
          <w:sz w:val="28"/>
          <w:szCs w:val="28"/>
        </w:rPr>
      </w:pPr>
    </w:p>
    <w:p w:rsidR="00B13B91" w:rsidRDefault="00B13B91" w:rsidP="001D4C94">
      <w:pPr>
        <w:widowControl w:val="0"/>
        <w:shd w:val="clear" w:color="auto" w:fill="FFFFFF"/>
        <w:tabs>
          <w:tab w:val="left" w:pos="1075"/>
        </w:tabs>
        <w:ind w:left="851"/>
        <w:jc w:val="both"/>
        <w:rPr>
          <w:rFonts w:ascii="Times New Roman" w:hAnsi="Times New Roman" w:cs="Times New Roman"/>
          <w:spacing w:val="-15"/>
          <w:sz w:val="28"/>
          <w:szCs w:val="28"/>
        </w:rPr>
      </w:pPr>
    </w:p>
    <w:p w:rsidR="00E81CE4" w:rsidRDefault="00E81CE4" w:rsidP="00E81CE4">
      <w:bookmarkStart w:id="0" w:name="_GoBack"/>
      <w:bookmarkEnd w:id="0"/>
    </w:p>
    <w:p w:rsidR="00E81CE4" w:rsidRPr="00E81CE4" w:rsidRDefault="00E81CE4" w:rsidP="00E81CE4">
      <w:pPr>
        <w:rPr>
          <w:sz w:val="28"/>
          <w:szCs w:val="28"/>
        </w:rPr>
      </w:pPr>
      <w:r w:rsidRPr="00E81CE4">
        <w:rPr>
          <w:sz w:val="28"/>
          <w:szCs w:val="28"/>
        </w:rPr>
        <w:t>Председатель Совета депутатов  Репьевского сельсовета</w:t>
      </w:r>
    </w:p>
    <w:p w:rsidR="00E81CE4" w:rsidRPr="00E81CE4" w:rsidRDefault="00E81CE4" w:rsidP="00E81CE4">
      <w:pPr>
        <w:rPr>
          <w:sz w:val="28"/>
          <w:szCs w:val="28"/>
        </w:rPr>
      </w:pPr>
      <w:r w:rsidRPr="00E81CE4">
        <w:rPr>
          <w:sz w:val="28"/>
          <w:szCs w:val="28"/>
        </w:rPr>
        <w:t xml:space="preserve">Тогучинского района Новосибирской области                               А.В. Строков     </w:t>
      </w:r>
    </w:p>
    <w:p w:rsidR="00184DA9" w:rsidRDefault="00184DA9"/>
    <w:sectPr w:rsidR="00184D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247EFC"/>
    <w:multiLevelType w:val="singleLevel"/>
    <w:tmpl w:val="550E7612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Arial CYR" w:hAnsi="Arial CYR" w:cs="Arial CYR"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8FA"/>
    <w:rsid w:val="0005108D"/>
    <w:rsid w:val="000778FA"/>
    <w:rsid w:val="00184DA9"/>
    <w:rsid w:val="001D4C94"/>
    <w:rsid w:val="00416F61"/>
    <w:rsid w:val="006555CE"/>
    <w:rsid w:val="007247DC"/>
    <w:rsid w:val="008877E1"/>
    <w:rsid w:val="00B13B91"/>
    <w:rsid w:val="00E81CE4"/>
    <w:rsid w:val="00FB3EA6"/>
    <w:rsid w:val="00FD4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5CE"/>
    <w:pPr>
      <w:autoSpaceDE w:val="0"/>
      <w:autoSpaceDN w:val="0"/>
      <w:adjustRightInd w:val="0"/>
      <w:spacing w:after="0" w:line="240" w:lineRule="auto"/>
    </w:pPr>
    <w:rPr>
      <w:rFonts w:ascii="Times New Roman CYR" w:eastAsia="Calibri" w:hAnsi="Times New Roman CYR" w:cs="Times New Roman CYR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5CE"/>
    <w:pPr>
      <w:autoSpaceDE w:val="0"/>
      <w:autoSpaceDN w:val="0"/>
      <w:adjustRightInd w:val="0"/>
      <w:spacing w:after="0" w:line="240" w:lineRule="auto"/>
    </w:pPr>
    <w:rPr>
      <w:rFonts w:ascii="Times New Roman CYR" w:eastAsia="Calibri" w:hAnsi="Times New Roman CYR" w:cs="Times New Roman CYR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426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CEA7D0-3E5B-4CF5-808F-2023874D5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Линчевская О.С.</dc:creator>
  <cp:keywords/>
  <dc:description/>
  <cp:lastModifiedBy>Линчевская О.С.</cp:lastModifiedBy>
  <cp:revision>5</cp:revision>
  <dcterms:created xsi:type="dcterms:W3CDTF">2019-03-21T09:21:00Z</dcterms:created>
  <dcterms:modified xsi:type="dcterms:W3CDTF">2019-03-25T05:03:00Z</dcterms:modified>
</cp:coreProperties>
</file>